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59" w:rsidRDefault="00F61F59"/>
    <w:p w:rsidR="0010305C" w:rsidRPr="00EA6A40" w:rsidRDefault="0010305C" w:rsidP="00EA6A40">
      <w:pPr>
        <w:jc w:val="center"/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>Formato de Contribución Económica</w:t>
      </w:r>
    </w:p>
    <w:p w:rsidR="00762F8A" w:rsidRPr="00EA6A40" w:rsidRDefault="004E281E">
      <w:pPr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>Respetados señores:</w:t>
      </w:r>
    </w:p>
    <w:p w:rsidR="004E281E" w:rsidRPr="00EA6A40" w:rsidRDefault="004E281E">
      <w:pPr>
        <w:rPr>
          <w:rFonts w:ascii="Times New Roman" w:hAnsi="Times New Roman" w:cs="Times New Roman"/>
          <w:sz w:val="24"/>
          <w:szCs w:val="24"/>
        </w:rPr>
      </w:pPr>
    </w:p>
    <w:p w:rsidR="004E281E" w:rsidRPr="00EA6A40" w:rsidRDefault="004E281E" w:rsidP="004E281E">
      <w:pPr>
        <w:jc w:val="both"/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>En primer lugar queremos manifestar nuestra intención de participar en el proyecto Exposiciones Itinerantes del Museo Nacional de Colombia 201</w:t>
      </w:r>
      <w:r w:rsidR="007F3336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 w:rsidRPr="00EA6A40">
        <w:rPr>
          <w:rFonts w:ascii="Times New Roman" w:hAnsi="Times New Roman" w:cs="Times New Roman"/>
          <w:sz w:val="24"/>
          <w:szCs w:val="24"/>
        </w:rPr>
        <w:t xml:space="preserve">, para lo cual sabemos es necesario aunar nuestros recursos humanos, técnicos y económicos. Por esta razón, mediante esta comunicación queremos reiterarles nuestro compromiso para apoyar el proyecto con los siguientes aportes. </w:t>
      </w:r>
    </w:p>
    <w:p w:rsidR="00EA6A40" w:rsidRPr="00EA6A40" w:rsidRDefault="00EA6A40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8"/>
        <w:gridCol w:w="3401"/>
      </w:tblGrid>
      <w:tr w:rsidR="00EA6A40" w:rsidRPr="00EA6A40" w:rsidTr="00EA6A40">
        <w:trPr>
          <w:trHeight w:val="293"/>
          <w:jc w:val="center"/>
        </w:trPr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VALOR ESTIMADO DEL APORTE POR PARTE DE LA ENTIDAD</w:t>
            </w:r>
          </w:p>
        </w:tc>
      </w:tr>
      <w:tr w:rsidR="00EA6A40" w:rsidRPr="00EA6A40" w:rsidTr="00EA6A40">
        <w:trPr>
          <w:trHeight w:val="293"/>
          <w:jc w:val="center"/>
        </w:trPr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6A40" w:rsidRPr="00EA6A40" w:rsidTr="00EA6A40">
        <w:trPr>
          <w:trHeight w:val="174"/>
          <w:jc w:val="center"/>
        </w:trPr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la sede para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02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para desembalaje, montaje y desmontaje de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193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personal para montaje, desmontaje y embalaje de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16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para recibir y entregar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02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hospedaje del comisario que acompaña la exposicón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358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que gestione los recursos humanos, técnicos y econòmicos en la región, para la realización de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06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de vigilancia para las exposiciones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381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y los materiales para el diseño y ejecución de las actividades educativas y culturales con ocasión de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491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y los recursos técnicos y económicos para llevar a cabo las estrategias de divulgación y publicidad de la exposición en los medios de comunicación de la región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307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Proveer el personal necesario para planear, gestionar y ejecutar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445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Proveer los recursos humanos, técnicos y económicos para la realización del evento de inauguración o apertura de la exposición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34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(Relacionar aquí cualquier otro aporte que se quiera realizar)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A6A40" w:rsidRPr="00EA6A40" w:rsidTr="00EA6A40">
        <w:trPr>
          <w:trHeight w:val="234"/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6A40" w:rsidRPr="00EA6A40" w:rsidRDefault="00EA6A40" w:rsidP="00EA6A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6A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A40" w:rsidRPr="00EA6A40" w:rsidRDefault="00EA6A40" w:rsidP="004E2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E281E" w:rsidRPr="00EA6A40" w:rsidRDefault="004E281E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1F59" w:rsidRPr="00EA6A40" w:rsidRDefault="00F61F59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1F59" w:rsidRPr="00EA6A40" w:rsidRDefault="00F61F59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6A40" w:rsidRPr="00EA6A40" w:rsidRDefault="00EA6A40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6A40" w:rsidRPr="00EA6A40" w:rsidRDefault="00EA6A40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1F59" w:rsidRPr="00EA6A40" w:rsidRDefault="00F61F59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81E" w:rsidRPr="00EA6A40" w:rsidRDefault="004E281E" w:rsidP="004E281E">
      <w:pPr>
        <w:jc w:val="both"/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>DATOS DE LA ENTIDAD PARTICIPANTE: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76"/>
        <w:gridCol w:w="5318"/>
      </w:tblGrid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ENTIDAD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CIUDAD/DEPARTAMENTO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DIRECCIÓN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TELEFONO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CORREO ELECTRÓNICO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81E" w:rsidRPr="00EA6A40" w:rsidTr="004E281E">
        <w:tc>
          <w:tcPr>
            <w:tcW w:w="2518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A40">
              <w:rPr>
                <w:rFonts w:ascii="Times New Roman" w:hAnsi="Times New Roman" w:cs="Times New Roman"/>
                <w:sz w:val="24"/>
                <w:szCs w:val="24"/>
              </w:rPr>
              <w:t>NOMBRE DE CONTACTO</w:t>
            </w:r>
          </w:p>
        </w:tc>
        <w:tc>
          <w:tcPr>
            <w:tcW w:w="6126" w:type="dxa"/>
          </w:tcPr>
          <w:p w:rsidR="004E281E" w:rsidRPr="00EA6A40" w:rsidRDefault="004E281E" w:rsidP="004E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F59" w:rsidRPr="00EA6A40" w:rsidRDefault="00F61F59" w:rsidP="004E28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81E" w:rsidRPr="00EA6A40" w:rsidRDefault="00F61F59" w:rsidP="004E281E">
      <w:pPr>
        <w:jc w:val="both"/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 xml:space="preserve">Sin otro particular, muy atentamente, </w:t>
      </w:r>
    </w:p>
    <w:p w:rsidR="00F61F59" w:rsidRPr="00EA6A40" w:rsidRDefault="00F61F59" w:rsidP="00F61F59">
      <w:pPr>
        <w:rPr>
          <w:rFonts w:ascii="Times New Roman" w:hAnsi="Times New Roman" w:cs="Times New Roman"/>
          <w:sz w:val="24"/>
          <w:szCs w:val="24"/>
        </w:rPr>
      </w:pPr>
    </w:p>
    <w:p w:rsidR="00F61F59" w:rsidRPr="00EA6A40" w:rsidRDefault="00F61F59" w:rsidP="00F61F59">
      <w:pPr>
        <w:rPr>
          <w:rFonts w:ascii="Times New Roman" w:hAnsi="Times New Roman" w:cs="Times New Roman"/>
          <w:sz w:val="24"/>
          <w:szCs w:val="24"/>
        </w:rPr>
      </w:pPr>
      <w:r w:rsidRPr="00EA6A40">
        <w:rPr>
          <w:rFonts w:ascii="Times New Roman" w:hAnsi="Times New Roman" w:cs="Times New Roman"/>
          <w:sz w:val="24"/>
          <w:szCs w:val="24"/>
        </w:rPr>
        <w:t>XXXXX (Firma del representante legal)</w:t>
      </w:r>
      <w:r w:rsidRPr="00EA6A40">
        <w:rPr>
          <w:rFonts w:ascii="Times New Roman" w:hAnsi="Times New Roman" w:cs="Times New Roman"/>
          <w:sz w:val="24"/>
          <w:szCs w:val="24"/>
        </w:rPr>
        <w:br/>
        <w:t>XXXXX (Nombre del representante legal)</w:t>
      </w:r>
      <w:r w:rsidRPr="00EA6A40">
        <w:rPr>
          <w:rFonts w:ascii="Times New Roman" w:hAnsi="Times New Roman" w:cs="Times New Roman"/>
          <w:sz w:val="24"/>
          <w:szCs w:val="24"/>
        </w:rPr>
        <w:br/>
        <w:t>XXXX (Identificación del representante legal</w:t>
      </w:r>
    </w:p>
    <w:p w:rsidR="00F61F59" w:rsidRPr="00F61F59" w:rsidRDefault="00F61F59" w:rsidP="004E281E">
      <w:pPr>
        <w:jc w:val="both"/>
        <w:rPr>
          <w:rFonts w:ascii="Arial" w:hAnsi="Arial" w:cs="Arial"/>
          <w:sz w:val="24"/>
          <w:szCs w:val="24"/>
        </w:rPr>
      </w:pPr>
    </w:p>
    <w:sectPr w:rsidR="00F61F59" w:rsidRPr="00F61F59" w:rsidSect="00631CD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21E" w:rsidRDefault="00E7221E" w:rsidP="00F61F59">
      <w:pPr>
        <w:spacing w:after="0" w:line="240" w:lineRule="auto"/>
      </w:pPr>
      <w:r>
        <w:separator/>
      </w:r>
    </w:p>
  </w:endnote>
  <w:endnote w:type="continuationSeparator" w:id="0">
    <w:p w:rsidR="00E7221E" w:rsidRDefault="00E7221E" w:rsidP="00F61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F59" w:rsidRPr="0093654B" w:rsidRDefault="00F61F59" w:rsidP="00F61F59">
    <w:pPr>
      <w:pStyle w:val="Piedepgina"/>
      <w:tabs>
        <w:tab w:val="right" w:pos="9072"/>
      </w:tabs>
      <w:jc w:val="center"/>
      <w:rPr>
        <w:rFonts w:ascii="Calibri" w:hAnsi="Calibri" w:cs="Arial"/>
        <w:color w:val="595959"/>
      </w:rPr>
    </w:pPr>
    <w:r w:rsidRPr="00394C3B">
      <w:rPr>
        <w:rFonts w:ascii="Calibri" w:hAnsi="Calibri" w:cs="Arial"/>
        <w:color w:val="595959"/>
      </w:rPr>
      <w:t>Calle 29Bis No. 6-58 of. 201 Bogotá D.C. – Colombia.</w:t>
    </w:r>
    <w:r w:rsidRPr="00394C3B">
      <w:rPr>
        <w:rFonts w:ascii="Calibri" w:hAnsi="Calibri" w:cs="Arial"/>
        <w:b/>
        <w:color w:val="595959"/>
        <w:lang w:val="fr-FR"/>
      </w:rPr>
      <w:t>PBX: 287 5001 NIT: 800.094.949</w:t>
    </w:r>
    <w:r w:rsidRPr="001F41F4">
      <w:rPr>
        <w:rFonts w:ascii="Calibri" w:hAnsi="Calibri" w:cs="Arial"/>
        <w:b/>
        <w:color w:val="595959"/>
        <w:lang w:val="fr-FR"/>
      </w:rPr>
      <w:t>–</w:t>
    </w:r>
    <w:r w:rsidRPr="00394C3B">
      <w:rPr>
        <w:rFonts w:ascii="Calibri" w:hAnsi="Calibri" w:cs="Arial"/>
        <w:b/>
        <w:color w:val="595959"/>
        <w:lang w:val="fr-FR"/>
      </w:rPr>
      <w:t>9</w:t>
    </w:r>
  </w:p>
  <w:p w:rsidR="00F61F59" w:rsidRPr="0093654B" w:rsidRDefault="00F61F59" w:rsidP="00F61F59">
    <w:pPr>
      <w:pStyle w:val="Piedepgina"/>
      <w:tabs>
        <w:tab w:val="right" w:pos="9781"/>
      </w:tabs>
      <w:jc w:val="center"/>
      <w:rPr>
        <w:rFonts w:ascii="Calibri" w:hAnsi="Calibri" w:cs="Arial"/>
        <w:i/>
        <w:color w:val="595959"/>
        <w:lang w:val="fr-FR"/>
      </w:rPr>
    </w:pPr>
    <w:r>
      <w:rPr>
        <w:rFonts w:ascii="Calibri" w:hAnsi="Calibri" w:cs="Arial"/>
        <w:i/>
        <w:color w:val="595959"/>
        <w:lang w:val="fr-FR"/>
      </w:rPr>
      <w:t>direccion</w:t>
    </w:r>
    <w:r w:rsidRPr="00394C3B">
      <w:rPr>
        <w:rFonts w:ascii="Calibri" w:hAnsi="Calibri" w:cs="Arial"/>
        <w:i/>
        <w:color w:val="595959"/>
        <w:lang w:val="fr-FR"/>
      </w:rPr>
      <w:t>@amigosmuseonacional.org.co</w:t>
    </w:r>
    <w:r>
      <w:rPr>
        <w:rFonts w:ascii="Calibri" w:hAnsi="Calibri" w:cs="Arial"/>
        <w:i/>
        <w:color w:val="595959"/>
        <w:lang w:val="fr-FR"/>
      </w:rPr>
      <w:t>.</w:t>
    </w:r>
  </w:p>
  <w:p w:rsidR="00F61F59" w:rsidRDefault="00F61F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21E" w:rsidRDefault="00E7221E" w:rsidP="00F61F59">
      <w:pPr>
        <w:spacing w:after="0" w:line="240" w:lineRule="auto"/>
      </w:pPr>
      <w:r>
        <w:separator/>
      </w:r>
    </w:p>
  </w:footnote>
  <w:footnote w:type="continuationSeparator" w:id="0">
    <w:p w:rsidR="00E7221E" w:rsidRDefault="00E7221E" w:rsidP="00F61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F59" w:rsidRDefault="00F61F59">
    <w:pPr>
      <w:pStyle w:val="Encabezado"/>
    </w:pPr>
  </w:p>
  <w:p w:rsidR="00F61F59" w:rsidRPr="0093654B" w:rsidRDefault="00F61F59" w:rsidP="00F61F59">
    <w:pPr>
      <w:pStyle w:val="Piedepgina"/>
      <w:tabs>
        <w:tab w:val="right" w:pos="9072"/>
      </w:tabs>
      <w:jc w:val="right"/>
      <w:rPr>
        <w:rFonts w:ascii="Calibri" w:hAnsi="Calibri" w:cs="Arial"/>
        <w:i/>
        <w:color w:val="595959"/>
        <w:lang w:val="fr-FR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3319780</wp:posOffset>
          </wp:positionH>
          <wp:positionV relativeFrom="paragraph">
            <wp:posOffset>-402590</wp:posOffset>
          </wp:positionV>
          <wp:extent cx="2097405" cy="1091565"/>
          <wp:effectExtent l="19050" t="0" r="0" b="0"/>
          <wp:wrapTight wrapText="bothSides">
            <wp:wrapPolygon edited="0">
              <wp:start x="-196" y="0"/>
              <wp:lineTo x="-196" y="21110"/>
              <wp:lineTo x="21580" y="21110"/>
              <wp:lineTo x="21580" y="0"/>
              <wp:lineTo x="-196" y="0"/>
            </wp:wrapPolygon>
          </wp:wrapTight>
          <wp:docPr id="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ptura de pantalla 2015-05-21 a la(s) 15.10.3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405" cy="1091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17088</wp:posOffset>
          </wp:positionH>
          <wp:positionV relativeFrom="paragraph">
            <wp:posOffset>-6246</wp:posOffset>
          </wp:positionV>
          <wp:extent cx="2123649" cy="532263"/>
          <wp:effectExtent l="19050" t="0" r="0" b="0"/>
          <wp:wrapTight wrapText="bothSides">
            <wp:wrapPolygon edited="0">
              <wp:start x="-194" y="0"/>
              <wp:lineTo x="-194" y="20873"/>
              <wp:lineTo x="21507" y="20873"/>
              <wp:lineTo x="21507" y="0"/>
              <wp:lineTo x="-194" y="0"/>
            </wp:wrapPolygon>
          </wp:wrapTight>
          <wp:docPr id="3" name="1 Imagen" descr="logo museo al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useo alta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23649" cy="5322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61F59">
      <w:rPr>
        <w:rFonts w:ascii="Calibri" w:hAnsi="Calibri" w:cs="Arial"/>
        <w:color w:val="595959"/>
      </w:rPr>
      <w:t xml:space="preserve"> </w:t>
    </w:r>
  </w:p>
  <w:p w:rsidR="00F61F59" w:rsidRDefault="00F61F59" w:rsidP="00F61F59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1E"/>
    <w:rsid w:val="00034723"/>
    <w:rsid w:val="0010305C"/>
    <w:rsid w:val="002D1E2B"/>
    <w:rsid w:val="00425B11"/>
    <w:rsid w:val="004E281E"/>
    <w:rsid w:val="00526E66"/>
    <w:rsid w:val="00631CDD"/>
    <w:rsid w:val="00650923"/>
    <w:rsid w:val="006D7999"/>
    <w:rsid w:val="007378EB"/>
    <w:rsid w:val="00762F8A"/>
    <w:rsid w:val="007F3336"/>
    <w:rsid w:val="00CA1DAD"/>
    <w:rsid w:val="00D11EE2"/>
    <w:rsid w:val="00E02326"/>
    <w:rsid w:val="00E7221E"/>
    <w:rsid w:val="00EA6A40"/>
    <w:rsid w:val="00F61F59"/>
    <w:rsid w:val="00F7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6FEF6284-B82D-4242-9C41-B4B47810C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E2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61F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1F59"/>
    <w:rPr>
      <w:lang w:val="es-CO"/>
    </w:rPr>
  </w:style>
  <w:style w:type="paragraph" w:styleId="Piedepgina">
    <w:name w:val="footer"/>
    <w:basedOn w:val="Normal"/>
    <w:link w:val="PiedepginaCar"/>
    <w:unhideWhenUsed/>
    <w:rsid w:val="00F61F5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1F59"/>
    <w:rPr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1F59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FA71D-5AE2-476F-BCA3-E6FA4539F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 Patricia Castelblanco Matiz</cp:lastModifiedBy>
  <cp:revision>2</cp:revision>
  <dcterms:created xsi:type="dcterms:W3CDTF">2018-07-17T19:19:00Z</dcterms:created>
  <dcterms:modified xsi:type="dcterms:W3CDTF">2018-07-17T19:19:00Z</dcterms:modified>
</cp:coreProperties>
</file>